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2FF4" w14:textId="77777777" w:rsidR="00E42467" w:rsidRPr="00E42467" w:rsidRDefault="00E42467" w:rsidP="00E42467">
      <w:pPr>
        <w:shd w:val="clear" w:color="auto" w:fill="FFFFFF"/>
        <w:spacing w:before="240" w:after="48" w:line="360" w:lineRule="atLeast"/>
        <w:jc w:val="both"/>
        <w:outlineLvl w:val="0"/>
        <w:rPr>
          <w:rFonts w:ascii="Lato" w:eastAsia="Times New Roman" w:hAnsi="Lato" w:cs="Arial"/>
          <w:color w:val="252525"/>
          <w:kern w:val="36"/>
          <w:sz w:val="36"/>
          <w:szCs w:val="36"/>
        </w:rPr>
      </w:pPr>
    </w:p>
    <w:p w14:paraId="0E30C6E8" w14:textId="77777777" w:rsidR="00E42467" w:rsidRPr="00E42467" w:rsidRDefault="00E42467" w:rsidP="00E42467">
      <w:pPr>
        <w:shd w:val="clear" w:color="auto" w:fill="FFFFFF"/>
        <w:spacing w:after="240" w:line="240" w:lineRule="auto"/>
        <w:jc w:val="both"/>
        <w:rPr>
          <w:rFonts w:ascii="Lato" w:eastAsia="Times New Roman" w:hAnsi="Lato" w:cs="Arial"/>
          <w:color w:val="252525"/>
          <w:sz w:val="23"/>
          <w:szCs w:val="23"/>
        </w:rPr>
      </w:pPr>
      <w:r w:rsidRPr="00E42467">
        <w:rPr>
          <w:rFonts w:ascii="Lato" w:eastAsia="Times New Roman" w:hAnsi="Lato" w:cs="Arial"/>
          <w:color w:val="252525"/>
          <w:sz w:val="23"/>
          <w:szCs w:val="23"/>
        </w:rPr>
        <w:t>To whom it may concern,</w:t>
      </w:r>
    </w:p>
    <w:p w14:paraId="004B6EC1" w14:textId="77777777" w:rsidR="00E42467" w:rsidRPr="00E42467" w:rsidRDefault="00E42467" w:rsidP="00E42467">
      <w:pPr>
        <w:shd w:val="clear" w:color="auto" w:fill="FFFFFF"/>
        <w:spacing w:after="240" w:line="240" w:lineRule="auto"/>
        <w:jc w:val="both"/>
        <w:rPr>
          <w:rFonts w:ascii="Lato" w:eastAsia="Times New Roman" w:hAnsi="Lato" w:cs="Arial"/>
          <w:color w:val="252525"/>
          <w:sz w:val="23"/>
          <w:szCs w:val="23"/>
        </w:rPr>
      </w:pPr>
      <w:r w:rsidRPr="00E42467">
        <w:rPr>
          <w:rFonts w:ascii="Lato" w:eastAsia="Times New Roman" w:hAnsi="Lato" w:cs="Arial"/>
          <w:color w:val="252525"/>
          <w:sz w:val="23"/>
          <w:szCs w:val="23"/>
        </w:rPr>
        <w:t xml:space="preserve">I was ecstatic when I was accepted into the Alpha chapter of the Gamma Alpha Omega sorority because I believe in the continuing development of women into leaders. </w:t>
      </w:r>
      <w:proofErr w:type="spellStart"/>
      <w:r w:rsidRPr="00E42467">
        <w:rPr>
          <w:rFonts w:ascii="Lato" w:eastAsia="Times New Roman" w:hAnsi="Lato" w:cs="Arial"/>
          <w:color w:val="252525"/>
          <w:sz w:val="23"/>
          <w:szCs w:val="23"/>
        </w:rPr>
        <w:t>Amabel</w:t>
      </w:r>
      <w:proofErr w:type="spellEnd"/>
      <w:r w:rsidRPr="00E42467">
        <w:rPr>
          <w:rFonts w:ascii="Lato" w:eastAsia="Times New Roman" w:hAnsi="Lato" w:cs="Arial"/>
          <w:color w:val="252525"/>
          <w:sz w:val="23"/>
          <w:szCs w:val="23"/>
        </w:rPr>
        <w:t xml:space="preserve"> shows all the prize characteristics of a Gamma Alpha Omega sister, including honesty, integrity, and leadership. I recommend </w:t>
      </w:r>
      <w:proofErr w:type="spellStart"/>
      <w:r w:rsidRPr="00E42467">
        <w:rPr>
          <w:rFonts w:ascii="Lato" w:eastAsia="Times New Roman" w:hAnsi="Lato" w:cs="Arial"/>
          <w:color w:val="252525"/>
          <w:sz w:val="23"/>
          <w:szCs w:val="23"/>
        </w:rPr>
        <w:t>Amabel</w:t>
      </w:r>
      <w:proofErr w:type="spellEnd"/>
      <w:r w:rsidRPr="00E42467">
        <w:rPr>
          <w:rFonts w:ascii="Lato" w:eastAsia="Times New Roman" w:hAnsi="Lato" w:cs="Arial"/>
          <w:color w:val="252525"/>
          <w:sz w:val="23"/>
          <w:szCs w:val="23"/>
        </w:rPr>
        <w:t xml:space="preserve"> into the IOTA chapter of the sorority because she </w:t>
      </w:r>
      <w:proofErr w:type="gramStart"/>
      <w:r w:rsidRPr="00E42467">
        <w:rPr>
          <w:rFonts w:ascii="Lato" w:eastAsia="Times New Roman" w:hAnsi="Lato" w:cs="Arial"/>
          <w:color w:val="252525"/>
          <w:sz w:val="23"/>
          <w:szCs w:val="23"/>
        </w:rPr>
        <w:t>has the ability to</w:t>
      </w:r>
      <w:proofErr w:type="gramEnd"/>
      <w:r w:rsidRPr="00E42467">
        <w:rPr>
          <w:rFonts w:ascii="Lato" w:eastAsia="Times New Roman" w:hAnsi="Lato" w:cs="Arial"/>
          <w:color w:val="252525"/>
          <w:sz w:val="23"/>
          <w:szCs w:val="23"/>
        </w:rPr>
        <w:t xml:space="preserve"> improve the lives of the people around her.</w:t>
      </w:r>
    </w:p>
    <w:p w14:paraId="68E485A1" w14:textId="77777777" w:rsidR="00E42467" w:rsidRPr="00E42467" w:rsidRDefault="00E42467" w:rsidP="00E42467">
      <w:pPr>
        <w:shd w:val="clear" w:color="auto" w:fill="FFFFFF"/>
        <w:spacing w:after="240" w:line="240" w:lineRule="auto"/>
        <w:jc w:val="both"/>
        <w:rPr>
          <w:rFonts w:ascii="Lato" w:eastAsia="Times New Roman" w:hAnsi="Lato" w:cs="Arial"/>
          <w:color w:val="252525"/>
          <w:sz w:val="23"/>
          <w:szCs w:val="23"/>
        </w:rPr>
      </w:pPr>
      <w:r w:rsidRPr="00E42467">
        <w:rPr>
          <w:rFonts w:ascii="Lato" w:eastAsia="Times New Roman" w:hAnsi="Lato" w:cs="Arial"/>
          <w:color w:val="252525"/>
          <w:sz w:val="23"/>
          <w:szCs w:val="23"/>
        </w:rPr>
        <w:t xml:space="preserve">Throughout her high school career, </w:t>
      </w:r>
      <w:proofErr w:type="spellStart"/>
      <w:r w:rsidRPr="00E42467">
        <w:rPr>
          <w:rFonts w:ascii="Lato" w:eastAsia="Times New Roman" w:hAnsi="Lato" w:cs="Arial"/>
          <w:color w:val="252525"/>
          <w:sz w:val="23"/>
          <w:szCs w:val="23"/>
        </w:rPr>
        <w:t>Amabel</w:t>
      </w:r>
      <w:proofErr w:type="spellEnd"/>
      <w:r w:rsidRPr="00E42467">
        <w:rPr>
          <w:rFonts w:ascii="Lato" w:eastAsia="Times New Roman" w:hAnsi="Lato" w:cs="Arial"/>
          <w:color w:val="252525"/>
          <w:sz w:val="23"/>
          <w:szCs w:val="23"/>
        </w:rPr>
        <w:t xml:space="preserve"> has received excellent reviews from her teachers and coaches. In her senior year she received the Heidi Claassen Achievement Award and helped her basketball team go on to win the regional championships. Her coach says her never-give-up attitude on the floor should be a lesson to us all. She shows endless determination, she supports her teammates through thick and thin, and is a natural born leader. </w:t>
      </w:r>
      <w:proofErr w:type="spellStart"/>
      <w:r w:rsidRPr="00E42467">
        <w:rPr>
          <w:rFonts w:ascii="Lato" w:eastAsia="Times New Roman" w:hAnsi="Lato" w:cs="Arial"/>
          <w:color w:val="252525"/>
          <w:sz w:val="23"/>
          <w:szCs w:val="23"/>
        </w:rPr>
        <w:t>Amabel</w:t>
      </w:r>
      <w:proofErr w:type="spellEnd"/>
      <w:r w:rsidRPr="00E42467">
        <w:rPr>
          <w:rFonts w:ascii="Lato" w:eastAsia="Times New Roman" w:hAnsi="Lato" w:cs="Arial"/>
          <w:color w:val="252525"/>
          <w:sz w:val="23"/>
          <w:szCs w:val="23"/>
        </w:rPr>
        <w:t xml:space="preserve"> seems to do well at everything she tries, but her biggest passion is helping others. She volunteers at an organization that aims to improve the lives of young Latina mothers who have struggled with substance abuse. Her commitment to her volunteer work is inspiring, yet </w:t>
      </w:r>
      <w:proofErr w:type="gramStart"/>
      <w:r w:rsidRPr="00E42467">
        <w:rPr>
          <w:rFonts w:ascii="Lato" w:eastAsia="Times New Roman" w:hAnsi="Lato" w:cs="Arial"/>
          <w:color w:val="252525"/>
          <w:sz w:val="23"/>
          <w:szCs w:val="23"/>
        </w:rPr>
        <w:t>somehow</w:t>
      </w:r>
      <w:proofErr w:type="gramEnd"/>
      <w:r w:rsidRPr="00E42467">
        <w:rPr>
          <w:rFonts w:ascii="Lato" w:eastAsia="Times New Roman" w:hAnsi="Lato" w:cs="Arial"/>
          <w:color w:val="252525"/>
          <w:sz w:val="23"/>
          <w:szCs w:val="23"/>
        </w:rPr>
        <w:t xml:space="preserve"> she always manages to keep up in her academic and athletic endeavors.</w:t>
      </w:r>
    </w:p>
    <w:p w14:paraId="21E74F14" w14:textId="77777777" w:rsidR="00E42467" w:rsidRPr="00E42467" w:rsidRDefault="00E42467" w:rsidP="00E42467">
      <w:pPr>
        <w:shd w:val="clear" w:color="auto" w:fill="FFFFFF"/>
        <w:spacing w:after="240" w:line="240" w:lineRule="auto"/>
        <w:jc w:val="both"/>
        <w:rPr>
          <w:rFonts w:ascii="Lato" w:eastAsia="Times New Roman" w:hAnsi="Lato" w:cs="Arial"/>
          <w:color w:val="252525"/>
          <w:sz w:val="23"/>
          <w:szCs w:val="23"/>
        </w:rPr>
      </w:pPr>
      <w:r w:rsidRPr="00E42467">
        <w:rPr>
          <w:rFonts w:ascii="Lato" w:eastAsia="Times New Roman" w:hAnsi="Lato" w:cs="Arial"/>
          <w:color w:val="252525"/>
          <w:sz w:val="23"/>
          <w:szCs w:val="23"/>
        </w:rPr>
        <w:t xml:space="preserve">As such a dedicated and devoted student athlete, </w:t>
      </w:r>
      <w:proofErr w:type="gramStart"/>
      <w:r w:rsidRPr="00E42467">
        <w:rPr>
          <w:rFonts w:ascii="Lato" w:eastAsia="Times New Roman" w:hAnsi="Lato" w:cs="Arial"/>
          <w:color w:val="252525"/>
          <w:sz w:val="23"/>
          <w:szCs w:val="23"/>
        </w:rPr>
        <w:t>you’d</w:t>
      </w:r>
      <w:proofErr w:type="gramEnd"/>
      <w:r w:rsidRPr="00E42467">
        <w:rPr>
          <w:rFonts w:ascii="Lato" w:eastAsia="Times New Roman" w:hAnsi="Lato" w:cs="Arial"/>
          <w:color w:val="252525"/>
          <w:sz w:val="23"/>
          <w:szCs w:val="23"/>
        </w:rPr>
        <w:t xml:space="preserve"> think her social life would fall by the wayside. </w:t>
      </w:r>
      <w:proofErr w:type="spellStart"/>
      <w:r w:rsidRPr="00E42467">
        <w:rPr>
          <w:rFonts w:ascii="Lato" w:eastAsia="Times New Roman" w:hAnsi="Lato" w:cs="Arial"/>
          <w:color w:val="252525"/>
          <w:sz w:val="23"/>
          <w:szCs w:val="23"/>
        </w:rPr>
        <w:t>Amabel</w:t>
      </w:r>
      <w:proofErr w:type="spellEnd"/>
      <w:r w:rsidRPr="00E42467">
        <w:rPr>
          <w:rFonts w:ascii="Lato" w:eastAsia="Times New Roman" w:hAnsi="Lato" w:cs="Arial"/>
          <w:color w:val="252525"/>
          <w:sz w:val="23"/>
          <w:szCs w:val="23"/>
        </w:rPr>
        <w:t xml:space="preserve"> relishes the time spent with her friends and her family. She never forgets where her loyalty lies, and she enriches the lives of everyone around her. </w:t>
      </w:r>
      <w:proofErr w:type="spellStart"/>
      <w:r w:rsidRPr="00E42467">
        <w:rPr>
          <w:rFonts w:ascii="Lato" w:eastAsia="Times New Roman" w:hAnsi="Lato" w:cs="Arial"/>
          <w:color w:val="252525"/>
          <w:sz w:val="23"/>
          <w:szCs w:val="23"/>
        </w:rPr>
        <w:t>Amabel’s</w:t>
      </w:r>
      <w:proofErr w:type="spellEnd"/>
      <w:r w:rsidRPr="00E42467">
        <w:rPr>
          <w:rFonts w:ascii="Lato" w:eastAsia="Times New Roman" w:hAnsi="Lato" w:cs="Arial"/>
          <w:color w:val="252525"/>
          <w:sz w:val="23"/>
          <w:szCs w:val="23"/>
        </w:rPr>
        <w:t xml:space="preserve"> unselfish attitude is perhaps her most redeeming quality. She is kind, generous, and an incredible humanitarian.</w:t>
      </w:r>
    </w:p>
    <w:p w14:paraId="41D16F1C" w14:textId="77777777" w:rsidR="00E42467" w:rsidRPr="00E42467" w:rsidRDefault="00E42467" w:rsidP="00E42467">
      <w:pPr>
        <w:shd w:val="clear" w:color="auto" w:fill="FFFFFF"/>
        <w:spacing w:after="240" w:line="240" w:lineRule="auto"/>
        <w:jc w:val="both"/>
        <w:rPr>
          <w:rFonts w:ascii="Lato" w:eastAsia="Times New Roman" w:hAnsi="Lato" w:cs="Arial"/>
          <w:color w:val="252525"/>
          <w:sz w:val="23"/>
          <w:szCs w:val="23"/>
        </w:rPr>
      </w:pPr>
      <w:proofErr w:type="gramStart"/>
      <w:r w:rsidRPr="00E42467">
        <w:rPr>
          <w:rFonts w:ascii="Lato" w:eastAsia="Times New Roman" w:hAnsi="Lato" w:cs="Arial"/>
          <w:color w:val="252525"/>
          <w:sz w:val="23"/>
          <w:szCs w:val="23"/>
        </w:rPr>
        <w:t>It’s</w:t>
      </w:r>
      <w:proofErr w:type="gramEnd"/>
      <w:r w:rsidRPr="00E42467">
        <w:rPr>
          <w:rFonts w:ascii="Lato" w:eastAsia="Times New Roman" w:hAnsi="Lato" w:cs="Arial"/>
          <w:color w:val="252525"/>
          <w:sz w:val="23"/>
          <w:szCs w:val="23"/>
        </w:rPr>
        <w:t xml:space="preserve"> evident to me that </w:t>
      </w:r>
      <w:proofErr w:type="spellStart"/>
      <w:r w:rsidRPr="00E42467">
        <w:rPr>
          <w:rFonts w:ascii="Lato" w:eastAsia="Times New Roman" w:hAnsi="Lato" w:cs="Arial"/>
          <w:color w:val="252525"/>
          <w:sz w:val="23"/>
          <w:szCs w:val="23"/>
        </w:rPr>
        <w:t>Amabel</w:t>
      </w:r>
      <w:proofErr w:type="spellEnd"/>
      <w:r w:rsidRPr="00E42467">
        <w:rPr>
          <w:rFonts w:ascii="Lato" w:eastAsia="Times New Roman" w:hAnsi="Lato" w:cs="Arial"/>
          <w:color w:val="252525"/>
          <w:sz w:val="23"/>
          <w:szCs w:val="23"/>
        </w:rPr>
        <w:t xml:space="preserve"> is an excellent candidate for the IOTA chapter of the Gamma Alpha Omega sorority. I am proud to be recommending such an intelligent, determined, dedicated individual to this wonderful sorority. I only hope that you can see what a positive addition </w:t>
      </w:r>
      <w:proofErr w:type="spellStart"/>
      <w:r w:rsidRPr="00E42467">
        <w:rPr>
          <w:rFonts w:ascii="Lato" w:eastAsia="Times New Roman" w:hAnsi="Lato" w:cs="Arial"/>
          <w:color w:val="252525"/>
          <w:sz w:val="23"/>
          <w:szCs w:val="23"/>
        </w:rPr>
        <w:t>Amabel</w:t>
      </w:r>
      <w:proofErr w:type="spellEnd"/>
      <w:r w:rsidRPr="00E42467">
        <w:rPr>
          <w:rFonts w:ascii="Lato" w:eastAsia="Times New Roman" w:hAnsi="Lato" w:cs="Arial"/>
          <w:color w:val="252525"/>
          <w:sz w:val="23"/>
          <w:szCs w:val="23"/>
        </w:rPr>
        <w:t xml:space="preserve"> would be to your chapter.</w:t>
      </w:r>
    </w:p>
    <w:p w14:paraId="1AA04B88" w14:textId="77777777" w:rsidR="00E42467" w:rsidRPr="00E42467" w:rsidRDefault="00E42467" w:rsidP="00E42467">
      <w:pPr>
        <w:shd w:val="clear" w:color="auto" w:fill="FFFFFF"/>
        <w:spacing w:after="240" w:line="240" w:lineRule="auto"/>
        <w:jc w:val="both"/>
        <w:rPr>
          <w:rFonts w:ascii="Lato" w:eastAsia="Times New Roman" w:hAnsi="Lato" w:cs="Arial"/>
          <w:color w:val="252525"/>
          <w:sz w:val="23"/>
          <w:szCs w:val="23"/>
        </w:rPr>
      </w:pPr>
      <w:r w:rsidRPr="00E42467">
        <w:rPr>
          <w:rFonts w:ascii="Lato" w:eastAsia="Times New Roman" w:hAnsi="Lato" w:cs="Arial"/>
          <w:color w:val="252525"/>
          <w:sz w:val="23"/>
          <w:szCs w:val="23"/>
        </w:rPr>
        <w:t>Regards,</w:t>
      </w:r>
    </w:p>
    <w:p w14:paraId="127E6964" w14:textId="77777777" w:rsidR="00E42467" w:rsidRPr="00E42467" w:rsidRDefault="00E42467" w:rsidP="00E42467">
      <w:pPr>
        <w:shd w:val="clear" w:color="auto" w:fill="FFFFFF"/>
        <w:spacing w:after="240" w:line="240" w:lineRule="auto"/>
        <w:jc w:val="both"/>
        <w:rPr>
          <w:rFonts w:ascii="Lato" w:eastAsia="Times New Roman" w:hAnsi="Lato" w:cs="Arial"/>
          <w:color w:val="252525"/>
          <w:sz w:val="23"/>
          <w:szCs w:val="23"/>
        </w:rPr>
      </w:pPr>
      <w:r w:rsidRPr="00E42467">
        <w:rPr>
          <w:rFonts w:ascii="Lato" w:eastAsia="Times New Roman" w:hAnsi="Lato" w:cs="Arial"/>
          <w:color w:val="252525"/>
          <w:sz w:val="23"/>
          <w:szCs w:val="23"/>
        </w:rPr>
        <w:t>Valentina Diaz</w:t>
      </w:r>
    </w:p>
    <w:p w14:paraId="7B140AF8" w14:textId="77777777" w:rsidR="007765AD" w:rsidRPr="00E42467" w:rsidRDefault="007765AD" w:rsidP="00E42467">
      <w:pPr>
        <w:jc w:val="both"/>
        <w:rPr>
          <w:rFonts w:ascii="Lato" w:hAnsi="Lato"/>
        </w:rPr>
      </w:pPr>
    </w:p>
    <w:sectPr w:rsidR="007765AD" w:rsidRPr="00E4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67"/>
    <w:rsid w:val="00512B32"/>
    <w:rsid w:val="007765AD"/>
    <w:rsid w:val="00E4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6715"/>
  <w15:chartTrackingRefBased/>
  <w15:docId w15:val="{9AD22EE5-A31C-4AFD-AA84-9F395264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24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46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42467"/>
    <w:rPr>
      <w:b/>
      <w:bCs/>
    </w:rPr>
  </w:style>
  <w:style w:type="paragraph" w:styleId="NormalWeb">
    <w:name w:val="Normal (Web)"/>
    <w:basedOn w:val="Normal"/>
    <w:uiPriority w:val="99"/>
    <w:semiHidden/>
    <w:unhideWhenUsed/>
    <w:rsid w:val="00E42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2021-06-18T10:30:00Z</dcterms:created>
  <dcterms:modified xsi:type="dcterms:W3CDTF">2021-06-18T10:48:00Z</dcterms:modified>
</cp:coreProperties>
</file>